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BD009" w14:textId="77777777" w:rsidR="008B337A" w:rsidRDefault="008B337A" w:rsidP="008B337A">
      <w:pPr>
        <w:jc w:val="center"/>
      </w:pPr>
      <w:r>
        <w:t>KORESPONDENSI</w:t>
      </w:r>
    </w:p>
    <w:p w14:paraId="52765E88" w14:textId="39C08E31" w:rsidR="000165F2" w:rsidRDefault="008B337A" w:rsidP="008B337A">
      <w:pPr>
        <w:jc w:val="center"/>
      </w:pPr>
      <w:proofErr w:type="spellStart"/>
      <w:r w:rsidRPr="008B337A">
        <w:t>Nutrisi</w:t>
      </w:r>
      <w:proofErr w:type="spellEnd"/>
      <w:r w:rsidRPr="008B337A">
        <w:t xml:space="preserve"> </w:t>
      </w:r>
      <w:proofErr w:type="spellStart"/>
      <w:r w:rsidRPr="008B337A">
        <w:t>Silase</w:t>
      </w:r>
      <w:proofErr w:type="spellEnd"/>
      <w:r w:rsidRPr="008B337A">
        <w:t xml:space="preserve"> </w:t>
      </w:r>
      <w:proofErr w:type="spellStart"/>
      <w:r w:rsidRPr="008B337A">
        <w:t>Limbah</w:t>
      </w:r>
      <w:proofErr w:type="spellEnd"/>
      <w:r w:rsidRPr="008B337A">
        <w:t xml:space="preserve"> </w:t>
      </w:r>
      <w:proofErr w:type="spellStart"/>
      <w:r w:rsidRPr="008B337A">
        <w:t>Sayur</w:t>
      </w:r>
      <w:proofErr w:type="spellEnd"/>
      <w:r w:rsidRPr="008B337A">
        <w:t xml:space="preserve"> </w:t>
      </w:r>
      <w:proofErr w:type="spellStart"/>
      <w:r w:rsidRPr="008B337A">
        <w:t>Kol</w:t>
      </w:r>
      <w:proofErr w:type="spellEnd"/>
      <w:r w:rsidRPr="008B337A">
        <w:t xml:space="preserve"> </w:t>
      </w:r>
      <w:proofErr w:type="spellStart"/>
      <w:r w:rsidRPr="008B337A">
        <w:t>dengan</w:t>
      </w:r>
      <w:proofErr w:type="spellEnd"/>
      <w:r w:rsidRPr="008B337A">
        <w:t xml:space="preserve"> </w:t>
      </w:r>
      <w:proofErr w:type="spellStart"/>
      <w:r w:rsidRPr="008B337A">
        <w:t>Penambahan</w:t>
      </w:r>
      <w:proofErr w:type="spellEnd"/>
      <w:r w:rsidRPr="008B337A">
        <w:t xml:space="preserve"> </w:t>
      </w:r>
      <w:proofErr w:type="spellStart"/>
      <w:r w:rsidRPr="008B337A">
        <w:t>Dedak</w:t>
      </w:r>
      <w:proofErr w:type="spellEnd"/>
      <w:r w:rsidRPr="008B337A">
        <w:t xml:space="preserve"> </w:t>
      </w:r>
      <w:proofErr w:type="spellStart"/>
      <w:r w:rsidRPr="008B337A">
        <w:t>Padi</w:t>
      </w:r>
      <w:proofErr w:type="spellEnd"/>
      <w:r w:rsidRPr="008B337A">
        <w:t xml:space="preserve"> dan Lama </w:t>
      </w:r>
      <w:proofErr w:type="spellStart"/>
      <w:r w:rsidRPr="008B337A">
        <w:t>Fermentasi</w:t>
      </w:r>
      <w:proofErr w:type="spellEnd"/>
      <w:r w:rsidRPr="008B337A">
        <w:t xml:space="preserve"> yang </w:t>
      </w:r>
      <w:proofErr w:type="spellStart"/>
      <w:r w:rsidRPr="008B337A">
        <w:t>Berbeda</w:t>
      </w:r>
      <w:proofErr w:type="spellEnd"/>
      <w:r w:rsidRPr="008B337A">
        <w:t xml:space="preserve"> </w:t>
      </w:r>
      <w:proofErr w:type="spellStart"/>
      <w:r w:rsidRPr="008B337A">
        <w:t>Jurnal</w:t>
      </w:r>
      <w:proofErr w:type="spellEnd"/>
      <w:r w:rsidRPr="008B337A">
        <w:t xml:space="preserve"> Sain </w:t>
      </w:r>
      <w:proofErr w:type="spellStart"/>
      <w:r w:rsidRPr="008B337A">
        <w:t>Peternakan</w:t>
      </w:r>
      <w:proofErr w:type="spellEnd"/>
      <w:r w:rsidRPr="008B337A">
        <w:t xml:space="preserve"> Indonesia Vol.13 No. 2 Hal: 172-181 P-ISSN 1978-3000 E-ISSN 2528-7109</w:t>
      </w:r>
    </w:p>
    <w:p w14:paraId="1732B466" w14:textId="1CABE691" w:rsidR="008B337A" w:rsidRDefault="008B337A" w:rsidP="008B337A">
      <w:pPr>
        <w:jc w:val="center"/>
      </w:pPr>
      <w:r>
        <w:rPr>
          <w:noProof/>
        </w:rPr>
        <w:drawing>
          <wp:inline distT="0" distB="0" distL="0" distR="0" wp14:anchorId="185AC037" wp14:editId="588EBA0B">
            <wp:extent cx="5943600" cy="3341370"/>
            <wp:effectExtent l="0" t="0" r="0" b="0"/>
            <wp:docPr id="397723903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723903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F7E4F" w14:textId="6AC03462" w:rsidR="008B337A" w:rsidRDefault="008B337A" w:rsidP="008B337A">
      <w:pPr>
        <w:jc w:val="center"/>
      </w:pPr>
      <w:r>
        <w:rPr>
          <w:noProof/>
        </w:rPr>
        <w:drawing>
          <wp:inline distT="0" distB="0" distL="0" distR="0" wp14:anchorId="079B3612" wp14:editId="4B57AC36">
            <wp:extent cx="5943600" cy="3341370"/>
            <wp:effectExtent l="0" t="0" r="0" b="0"/>
            <wp:docPr id="183642180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42180" name="Picture 2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1E29F" w14:textId="520097C2" w:rsidR="008B337A" w:rsidRDefault="008B337A" w:rsidP="008B337A">
      <w:pPr>
        <w:jc w:val="center"/>
      </w:pPr>
      <w:r>
        <w:rPr>
          <w:noProof/>
        </w:rPr>
        <w:lastRenderedPageBreak/>
        <w:drawing>
          <wp:inline distT="0" distB="0" distL="0" distR="0" wp14:anchorId="26FA8B35" wp14:editId="17163333">
            <wp:extent cx="5943600" cy="3341370"/>
            <wp:effectExtent l="0" t="0" r="0" b="0"/>
            <wp:docPr id="538039130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039130" name="Picture 3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3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zNbU0NDU1Nje2tDBW0lEKTi0uzszPAykwrAUAJ0i3CiwAAAA="/>
  </w:docVars>
  <w:rsids>
    <w:rsidRoot w:val="008B337A"/>
    <w:rsid w:val="000165F2"/>
    <w:rsid w:val="008B337A"/>
    <w:rsid w:val="00CA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B579"/>
  <w15:chartTrackingRefBased/>
  <w15:docId w15:val="{10E0A041-6013-41DC-97F6-B31D108A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arsyadi</dc:creator>
  <cp:keywords/>
  <dc:description/>
  <cp:lastModifiedBy>arsyadi</cp:lastModifiedBy>
  <cp:revision>1</cp:revision>
  <dcterms:created xsi:type="dcterms:W3CDTF">2023-05-04T06:38:00Z</dcterms:created>
  <dcterms:modified xsi:type="dcterms:W3CDTF">2023-05-04T06:44:00Z</dcterms:modified>
</cp:coreProperties>
</file>